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E2" w:rsidRPr="00DC07EC" w:rsidRDefault="00E425E2" w:rsidP="00E425E2">
      <w:pPr>
        <w:jc w:val="center"/>
        <w:rPr>
          <w:rFonts w:ascii="Arial" w:hAnsi="Arial" w:cs="Arial"/>
          <w:b/>
          <w:sz w:val="20"/>
          <w:szCs w:val="20"/>
        </w:rPr>
      </w:pPr>
      <w:r w:rsidRPr="00DC07EC">
        <w:rPr>
          <w:rFonts w:ascii="Arial" w:hAnsi="Arial" w:cs="Arial"/>
          <w:b/>
          <w:sz w:val="20"/>
          <w:szCs w:val="20"/>
        </w:rPr>
        <w:t>Our Vision:</w:t>
      </w:r>
      <w:r w:rsidRPr="00DC07EC">
        <w:rPr>
          <w:rFonts w:ascii="Arial" w:hAnsi="Arial" w:cs="Arial"/>
          <w:b/>
          <w:sz w:val="20"/>
          <w:szCs w:val="20"/>
        </w:rPr>
        <w:t xml:space="preserve"> </w:t>
      </w:r>
      <w:r w:rsidRPr="00DC07EC">
        <w:rPr>
          <w:rFonts w:ascii="Arial" w:hAnsi="Arial" w:cs="Arial"/>
          <w:b/>
          <w:sz w:val="20"/>
          <w:szCs w:val="20"/>
        </w:rPr>
        <w:t>Kenton – Devon’s Finest Living Village</w:t>
      </w:r>
    </w:p>
    <w:p w:rsidR="00E425E2" w:rsidRDefault="00E425E2" w:rsidP="00E425E2">
      <w:pPr>
        <w:jc w:val="center"/>
        <w:rPr>
          <w:rFonts w:ascii="Arial" w:hAnsi="Arial" w:cs="Arial"/>
          <w:sz w:val="20"/>
          <w:szCs w:val="20"/>
        </w:rPr>
      </w:pPr>
    </w:p>
    <w:p w:rsidR="00DC07EC" w:rsidRPr="00DC07EC" w:rsidRDefault="00DC07EC" w:rsidP="00DC07EC">
      <w:pPr>
        <w:rPr>
          <w:rFonts w:ascii="Arial" w:hAnsi="Arial" w:cs="Arial"/>
          <w:b/>
          <w:sz w:val="20"/>
          <w:szCs w:val="20"/>
        </w:rPr>
      </w:pPr>
      <w:r w:rsidRPr="00DC07EC">
        <w:rPr>
          <w:rFonts w:ascii="Arial" w:hAnsi="Arial" w:cs="Arial"/>
          <w:b/>
          <w:sz w:val="20"/>
          <w:szCs w:val="20"/>
        </w:rPr>
        <w:t>Transport and Traffic</w:t>
      </w:r>
    </w:p>
    <w:p w:rsidR="00DC07EC" w:rsidRPr="00DC07EC" w:rsidRDefault="00DC07EC" w:rsidP="00D55C38">
      <w:pPr>
        <w:rPr>
          <w:rFonts w:ascii="Arial" w:hAnsi="Arial" w:cs="Arial"/>
          <w:b/>
          <w:sz w:val="20"/>
          <w:szCs w:val="20"/>
        </w:rPr>
      </w:pPr>
      <w:r w:rsidRPr="00DC07EC">
        <w:rPr>
          <w:rFonts w:ascii="Arial" w:hAnsi="Arial" w:cs="Arial"/>
          <w:b/>
          <w:sz w:val="20"/>
          <w:szCs w:val="20"/>
        </w:rPr>
        <w:t>Aims</w:t>
      </w:r>
      <w:r w:rsidRPr="00DC07E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Pr="00DC07EC">
        <w:rPr>
          <w:rFonts w:ascii="Arial" w:hAnsi="Arial" w:cs="Arial"/>
          <w:b/>
          <w:sz w:val="20"/>
          <w:szCs w:val="20"/>
        </w:rPr>
        <w:t>Objectives</w:t>
      </w:r>
    </w:p>
    <w:p w:rsidR="00DC07EC" w:rsidRPr="00DC07EC" w:rsidRDefault="00DC07EC" w:rsidP="00D55C38">
      <w:pPr>
        <w:pStyle w:val="NoSpacing"/>
        <w:rPr>
          <w:rFonts w:ascii="Arial" w:hAnsi="Arial" w:cs="Arial"/>
          <w:i/>
          <w:sz w:val="20"/>
          <w:szCs w:val="20"/>
        </w:rPr>
      </w:pPr>
      <w:r w:rsidRPr="00DC07EC">
        <w:rPr>
          <w:rFonts w:ascii="Arial" w:hAnsi="Arial" w:cs="Arial"/>
          <w:sz w:val="20"/>
          <w:szCs w:val="20"/>
        </w:rPr>
        <w:t>Ensure road ne</w:t>
      </w:r>
      <w:r>
        <w:rPr>
          <w:rFonts w:ascii="Arial" w:hAnsi="Arial" w:cs="Arial"/>
          <w:sz w:val="20"/>
          <w:szCs w:val="20"/>
        </w:rPr>
        <w:t>twork functions efficiently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proofErr w:type="gramStart"/>
      <w:r w:rsidRPr="00DC07EC">
        <w:rPr>
          <w:rFonts w:ascii="Arial" w:hAnsi="Arial" w:cs="Arial"/>
          <w:i/>
          <w:sz w:val="20"/>
          <w:szCs w:val="20"/>
        </w:rPr>
        <w:t>Determine</w:t>
      </w:r>
      <w:proofErr w:type="gramEnd"/>
      <w:r w:rsidRPr="00DC07EC">
        <w:rPr>
          <w:rFonts w:ascii="Arial" w:hAnsi="Arial" w:cs="Arial"/>
          <w:i/>
          <w:sz w:val="20"/>
          <w:szCs w:val="20"/>
        </w:rPr>
        <w:t xml:space="preserve"> what road improvements are necessary</w:t>
      </w:r>
    </w:p>
    <w:p w:rsidR="00DC07EC" w:rsidRPr="00DC07EC" w:rsidRDefault="00DC07EC" w:rsidP="00D55C38">
      <w:pPr>
        <w:pStyle w:val="NoSpacing"/>
        <w:ind w:left="4320" w:firstLine="720"/>
        <w:rPr>
          <w:rFonts w:ascii="Arial" w:hAnsi="Arial" w:cs="Arial"/>
          <w:i/>
          <w:sz w:val="20"/>
          <w:szCs w:val="20"/>
        </w:rPr>
      </w:pPr>
      <w:r w:rsidRPr="00DC07EC">
        <w:rPr>
          <w:rFonts w:ascii="Arial" w:hAnsi="Arial" w:cs="Arial"/>
          <w:i/>
          <w:sz w:val="20"/>
          <w:szCs w:val="20"/>
        </w:rPr>
        <w:t>Facilitate necessary upgrading of A379</w:t>
      </w:r>
    </w:p>
    <w:p w:rsidR="00DC07EC" w:rsidRPr="00DC07EC" w:rsidRDefault="00DC07EC" w:rsidP="00D55C38">
      <w:pPr>
        <w:pStyle w:val="NoSpacing"/>
        <w:rPr>
          <w:rFonts w:ascii="Arial" w:hAnsi="Arial" w:cs="Arial"/>
          <w:sz w:val="20"/>
          <w:szCs w:val="20"/>
        </w:rPr>
      </w:pPr>
    </w:p>
    <w:p w:rsidR="00DC07EC" w:rsidRPr="00DC07EC" w:rsidRDefault="00DC07EC" w:rsidP="00D55C38">
      <w:pPr>
        <w:pStyle w:val="NoSpacing"/>
        <w:rPr>
          <w:rFonts w:ascii="Arial" w:hAnsi="Arial" w:cs="Arial"/>
          <w:i/>
          <w:sz w:val="20"/>
          <w:szCs w:val="20"/>
        </w:rPr>
      </w:pPr>
      <w:r w:rsidRPr="00DC07EC">
        <w:rPr>
          <w:rFonts w:ascii="Arial" w:hAnsi="Arial" w:cs="Arial"/>
          <w:sz w:val="20"/>
          <w:szCs w:val="20"/>
        </w:rPr>
        <w:t xml:space="preserve">Improve </w:t>
      </w:r>
      <w:r>
        <w:rPr>
          <w:rFonts w:ascii="Arial" w:hAnsi="Arial" w:cs="Arial"/>
          <w:sz w:val="20"/>
          <w:szCs w:val="20"/>
        </w:rPr>
        <w:t>and increase parking space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Pr="00DC07EC">
        <w:rPr>
          <w:rFonts w:ascii="Arial" w:hAnsi="Arial" w:cs="Arial"/>
          <w:i/>
          <w:sz w:val="20"/>
          <w:szCs w:val="20"/>
        </w:rPr>
        <w:t>Set parking standards for new dwellings</w:t>
      </w:r>
    </w:p>
    <w:p w:rsidR="00DC07EC" w:rsidRPr="00DC07EC" w:rsidRDefault="00DC07EC" w:rsidP="00D55C38">
      <w:pPr>
        <w:pStyle w:val="NoSpacing"/>
        <w:ind w:left="4320" w:firstLine="720"/>
        <w:rPr>
          <w:rFonts w:ascii="Arial" w:hAnsi="Arial" w:cs="Arial"/>
          <w:i/>
          <w:sz w:val="20"/>
          <w:szCs w:val="20"/>
        </w:rPr>
      </w:pPr>
      <w:r w:rsidRPr="00DC07EC">
        <w:rPr>
          <w:rFonts w:ascii="Arial" w:hAnsi="Arial" w:cs="Arial"/>
          <w:i/>
          <w:sz w:val="20"/>
          <w:szCs w:val="20"/>
        </w:rPr>
        <w:t>Ensure new developments provide adequate parking</w:t>
      </w:r>
    </w:p>
    <w:p w:rsidR="00DC07EC" w:rsidRPr="00DC07EC" w:rsidRDefault="00DC07EC" w:rsidP="00D55C38">
      <w:pPr>
        <w:pStyle w:val="NoSpacing"/>
        <w:rPr>
          <w:rFonts w:ascii="Arial" w:hAnsi="Arial" w:cs="Arial"/>
          <w:sz w:val="20"/>
          <w:szCs w:val="20"/>
        </w:rPr>
      </w:pPr>
    </w:p>
    <w:p w:rsidR="00DC07EC" w:rsidRPr="00DC07EC" w:rsidRDefault="00DC07EC" w:rsidP="00D55C38">
      <w:pPr>
        <w:pStyle w:val="NoSpacing"/>
        <w:rPr>
          <w:rFonts w:ascii="Arial" w:hAnsi="Arial" w:cs="Arial"/>
          <w:sz w:val="20"/>
          <w:szCs w:val="20"/>
        </w:rPr>
      </w:pPr>
      <w:r w:rsidRPr="00DC07EC">
        <w:rPr>
          <w:rFonts w:ascii="Arial" w:hAnsi="Arial" w:cs="Arial"/>
          <w:sz w:val="20"/>
          <w:szCs w:val="20"/>
        </w:rPr>
        <w:t xml:space="preserve">Traffic calming </w:t>
      </w:r>
      <w:r>
        <w:rPr>
          <w:rFonts w:ascii="Arial" w:hAnsi="Arial" w:cs="Arial"/>
          <w:sz w:val="20"/>
          <w:szCs w:val="20"/>
        </w:rPr>
        <w:t>in the interests of safety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Pr="00DC07EC">
        <w:rPr>
          <w:rFonts w:ascii="Arial" w:hAnsi="Arial" w:cs="Arial"/>
          <w:i/>
          <w:sz w:val="20"/>
          <w:szCs w:val="20"/>
        </w:rPr>
        <w:t>Consider options to slow traffic down</w:t>
      </w:r>
    </w:p>
    <w:p w:rsidR="00DC07EC" w:rsidRPr="00DC07EC" w:rsidRDefault="00DC07EC" w:rsidP="00D55C38">
      <w:pPr>
        <w:pStyle w:val="NoSpacing"/>
        <w:rPr>
          <w:rFonts w:ascii="Arial" w:hAnsi="Arial" w:cs="Arial"/>
          <w:sz w:val="20"/>
          <w:szCs w:val="20"/>
        </w:rPr>
      </w:pPr>
    </w:p>
    <w:p w:rsidR="00DC07EC" w:rsidRPr="00DC07EC" w:rsidRDefault="00DC07EC" w:rsidP="00DC07EC">
      <w:pPr>
        <w:pStyle w:val="NoSpacing"/>
        <w:rPr>
          <w:rFonts w:ascii="Arial" w:hAnsi="Arial" w:cs="Arial"/>
          <w:sz w:val="20"/>
          <w:szCs w:val="20"/>
        </w:rPr>
      </w:pPr>
    </w:p>
    <w:p w:rsidR="00DC07EC" w:rsidRPr="00DC07EC" w:rsidRDefault="00DC07EC" w:rsidP="00DC07EC">
      <w:pPr>
        <w:pStyle w:val="NoSpacing"/>
        <w:rPr>
          <w:rFonts w:ascii="Arial" w:hAnsi="Arial" w:cs="Arial"/>
          <w:b/>
          <w:sz w:val="20"/>
          <w:szCs w:val="20"/>
        </w:rPr>
      </w:pPr>
      <w:r w:rsidRPr="00DC07EC">
        <w:rPr>
          <w:rFonts w:ascii="Arial" w:hAnsi="Arial" w:cs="Arial"/>
          <w:b/>
          <w:sz w:val="20"/>
          <w:szCs w:val="20"/>
        </w:rPr>
        <w:t>Economy and Jobs</w:t>
      </w:r>
    </w:p>
    <w:p w:rsidR="00DC07EC" w:rsidRPr="00DC07EC" w:rsidRDefault="00DC07EC" w:rsidP="00DC07EC">
      <w:pPr>
        <w:pStyle w:val="NoSpacing"/>
        <w:rPr>
          <w:rFonts w:ascii="Arial" w:hAnsi="Arial" w:cs="Arial"/>
          <w:sz w:val="20"/>
          <w:szCs w:val="20"/>
        </w:rPr>
      </w:pPr>
    </w:p>
    <w:p w:rsidR="00DC07EC" w:rsidRPr="00DC07EC" w:rsidRDefault="00DC07EC" w:rsidP="00DC07EC">
      <w:pPr>
        <w:pStyle w:val="NoSpacing"/>
        <w:rPr>
          <w:rFonts w:ascii="Arial" w:hAnsi="Arial" w:cs="Arial"/>
          <w:b/>
          <w:sz w:val="20"/>
          <w:szCs w:val="20"/>
        </w:rPr>
      </w:pPr>
      <w:r w:rsidRPr="00DC07EC">
        <w:rPr>
          <w:rFonts w:ascii="Arial" w:hAnsi="Arial" w:cs="Arial"/>
          <w:b/>
          <w:sz w:val="20"/>
          <w:szCs w:val="20"/>
        </w:rPr>
        <w:t>Aims</w:t>
      </w:r>
      <w:r w:rsidRPr="00DC07EC">
        <w:rPr>
          <w:rFonts w:ascii="Arial" w:hAnsi="Arial" w:cs="Arial"/>
          <w:b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Pr="00DC07EC">
        <w:rPr>
          <w:rFonts w:ascii="Arial" w:hAnsi="Arial" w:cs="Arial"/>
          <w:b/>
          <w:sz w:val="20"/>
          <w:szCs w:val="20"/>
        </w:rPr>
        <w:t>Objectives</w:t>
      </w:r>
    </w:p>
    <w:p w:rsidR="00DC07EC" w:rsidRPr="00DC07EC" w:rsidRDefault="00DC07EC" w:rsidP="00DC07EC">
      <w:pPr>
        <w:pStyle w:val="NoSpacing"/>
        <w:rPr>
          <w:rFonts w:ascii="Arial" w:hAnsi="Arial" w:cs="Arial"/>
          <w:sz w:val="20"/>
          <w:szCs w:val="20"/>
        </w:rPr>
      </w:pPr>
    </w:p>
    <w:p w:rsidR="00DC07EC" w:rsidRPr="00DC07EC" w:rsidRDefault="00DC07EC" w:rsidP="00DC07EC">
      <w:pPr>
        <w:pStyle w:val="NoSpacing"/>
        <w:rPr>
          <w:rFonts w:ascii="Arial" w:hAnsi="Arial" w:cs="Arial"/>
          <w:i/>
          <w:sz w:val="20"/>
          <w:szCs w:val="20"/>
        </w:rPr>
      </w:pPr>
      <w:r w:rsidRPr="00DC07EC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>sustainability of existing</w:t>
      </w:r>
      <w:r w:rsidRPr="00DC07EC">
        <w:rPr>
          <w:rFonts w:ascii="Arial" w:hAnsi="Arial" w:cs="Arial"/>
          <w:sz w:val="20"/>
          <w:szCs w:val="20"/>
        </w:rPr>
        <w:t xml:space="preserve"> busi</w:t>
      </w:r>
      <w:r>
        <w:rPr>
          <w:rFonts w:ascii="Arial" w:hAnsi="Arial" w:cs="Arial"/>
          <w:sz w:val="20"/>
          <w:szCs w:val="20"/>
        </w:rPr>
        <w:t>nesses</w:t>
      </w:r>
      <w:r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Pr="00DC07EC">
        <w:rPr>
          <w:rFonts w:ascii="Arial" w:hAnsi="Arial" w:cs="Arial"/>
          <w:i/>
          <w:sz w:val="20"/>
          <w:szCs w:val="20"/>
        </w:rPr>
        <w:t>Establish links with local business owners</w:t>
      </w:r>
    </w:p>
    <w:p w:rsidR="00DC07EC" w:rsidRDefault="00DC07EC" w:rsidP="00DC07E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55C38">
        <w:rPr>
          <w:rFonts w:ascii="Arial" w:hAnsi="Arial" w:cs="Arial"/>
          <w:i/>
          <w:sz w:val="20"/>
          <w:szCs w:val="20"/>
        </w:rPr>
        <w:tab/>
        <w:t xml:space="preserve">Improve broadband speeds and </w:t>
      </w:r>
      <w:r w:rsidRPr="00DC07EC">
        <w:rPr>
          <w:rFonts w:ascii="Arial" w:hAnsi="Arial" w:cs="Arial"/>
          <w:i/>
          <w:sz w:val="20"/>
          <w:szCs w:val="20"/>
        </w:rPr>
        <w:t>mobile phone coverage</w:t>
      </w:r>
    </w:p>
    <w:p w:rsidR="00D55C38" w:rsidRPr="00DC07EC" w:rsidRDefault="00D55C38" w:rsidP="00DC07EC">
      <w:pPr>
        <w:pStyle w:val="NoSpacing"/>
        <w:rPr>
          <w:rFonts w:ascii="Arial" w:hAnsi="Arial" w:cs="Arial"/>
          <w:i/>
          <w:sz w:val="20"/>
          <w:szCs w:val="20"/>
        </w:rPr>
      </w:pPr>
    </w:p>
    <w:p w:rsidR="00DC07EC" w:rsidRPr="00DC07EC" w:rsidRDefault="00DC07EC" w:rsidP="00DC07EC">
      <w:pPr>
        <w:pStyle w:val="NoSpacing"/>
        <w:rPr>
          <w:rFonts w:ascii="Arial" w:hAnsi="Arial" w:cs="Arial"/>
          <w:i/>
          <w:sz w:val="20"/>
          <w:szCs w:val="20"/>
        </w:rPr>
      </w:pPr>
      <w:r w:rsidRPr="00DC07EC">
        <w:rPr>
          <w:rFonts w:ascii="Arial" w:hAnsi="Arial" w:cs="Arial"/>
          <w:sz w:val="20"/>
          <w:szCs w:val="20"/>
        </w:rPr>
        <w:t>Increase opportunity fo</w:t>
      </w:r>
      <w:r>
        <w:rPr>
          <w:rFonts w:ascii="Arial" w:hAnsi="Arial" w:cs="Arial"/>
          <w:sz w:val="20"/>
          <w:szCs w:val="20"/>
        </w:rPr>
        <w:t>r business development</w:t>
      </w:r>
      <w:r>
        <w:rPr>
          <w:rFonts w:ascii="Arial" w:hAnsi="Arial" w:cs="Arial"/>
          <w:sz w:val="20"/>
          <w:szCs w:val="20"/>
        </w:rPr>
        <w:tab/>
      </w:r>
      <w:r w:rsidR="00D55C38">
        <w:rPr>
          <w:rFonts w:ascii="Arial" w:hAnsi="Arial" w:cs="Arial"/>
          <w:sz w:val="20"/>
          <w:szCs w:val="20"/>
        </w:rPr>
        <w:tab/>
      </w:r>
      <w:r w:rsidRPr="00DC07EC">
        <w:rPr>
          <w:rFonts w:ascii="Arial" w:hAnsi="Arial" w:cs="Arial"/>
          <w:i/>
          <w:sz w:val="20"/>
          <w:szCs w:val="20"/>
        </w:rPr>
        <w:t>Facilitate appropriate new business development</w:t>
      </w:r>
    </w:p>
    <w:p w:rsidR="00DC07EC" w:rsidRPr="00DC07EC" w:rsidRDefault="00DC07EC" w:rsidP="00DC07E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55C38">
        <w:rPr>
          <w:rFonts w:ascii="Arial" w:hAnsi="Arial" w:cs="Arial"/>
          <w:i/>
          <w:sz w:val="20"/>
          <w:szCs w:val="20"/>
        </w:rPr>
        <w:tab/>
      </w:r>
      <w:r w:rsidRPr="00DC07EC">
        <w:rPr>
          <w:rFonts w:ascii="Arial" w:hAnsi="Arial" w:cs="Arial"/>
          <w:i/>
          <w:sz w:val="20"/>
          <w:szCs w:val="20"/>
        </w:rPr>
        <w:t>Allow barn conve</w:t>
      </w:r>
      <w:r>
        <w:rPr>
          <w:rFonts w:ascii="Arial" w:hAnsi="Arial" w:cs="Arial"/>
          <w:i/>
          <w:sz w:val="20"/>
          <w:szCs w:val="20"/>
        </w:rPr>
        <w:t>rsion into commercial</w:t>
      </w:r>
      <w:r w:rsidRPr="00DC07EC">
        <w:rPr>
          <w:rFonts w:ascii="Arial" w:hAnsi="Arial" w:cs="Arial"/>
          <w:i/>
          <w:sz w:val="20"/>
          <w:szCs w:val="20"/>
        </w:rPr>
        <w:t xml:space="preserve"> units</w:t>
      </w:r>
    </w:p>
    <w:p w:rsidR="00D55C38" w:rsidRPr="00DC07EC" w:rsidRDefault="00D55C38" w:rsidP="00D55C38">
      <w:pPr>
        <w:pStyle w:val="NoSpacing"/>
        <w:ind w:left="43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Enable change in</w:t>
      </w:r>
      <w:r w:rsidRPr="00DC07EC">
        <w:rPr>
          <w:rFonts w:ascii="Arial" w:hAnsi="Arial" w:cs="Arial"/>
          <w:i/>
          <w:sz w:val="20"/>
          <w:szCs w:val="20"/>
        </w:rPr>
        <w:t xml:space="preserve"> interest of viability of businesses</w:t>
      </w:r>
    </w:p>
    <w:p w:rsidR="00D55C38" w:rsidRPr="00DC07EC" w:rsidRDefault="00D55C38" w:rsidP="00D55C38">
      <w:pPr>
        <w:pStyle w:val="NoSpacing"/>
        <w:rPr>
          <w:rFonts w:ascii="Arial" w:hAnsi="Arial" w:cs="Arial"/>
          <w:sz w:val="20"/>
          <w:szCs w:val="20"/>
        </w:rPr>
      </w:pPr>
    </w:p>
    <w:p w:rsidR="006E7058" w:rsidRPr="006E7058" w:rsidRDefault="006E7058" w:rsidP="006E7058">
      <w:pPr>
        <w:rPr>
          <w:rFonts w:ascii="Arial" w:hAnsi="Arial" w:cs="Arial"/>
          <w:b/>
          <w:sz w:val="20"/>
          <w:szCs w:val="20"/>
        </w:rPr>
      </w:pPr>
      <w:r w:rsidRPr="006E7058">
        <w:rPr>
          <w:rFonts w:ascii="Arial" w:hAnsi="Arial" w:cs="Arial"/>
          <w:b/>
          <w:sz w:val="20"/>
          <w:szCs w:val="20"/>
        </w:rPr>
        <w:t>Community Facilities and Services</w:t>
      </w:r>
    </w:p>
    <w:p w:rsidR="006E7058" w:rsidRPr="006E7058" w:rsidRDefault="006E7058" w:rsidP="006E7058">
      <w:pPr>
        <w:pStyle w:val="NoSpacing"/>
        <w:rPr>
          <w:rFonts w:ascii="Arial" w:hAnsi="Arial" w:cs="Arial"/>
          <w:sz w:val="20"/>
          <w:szCs w:val="20"/>
        </w:rPr>
      </w:pPr>
      <w:r w:rsidRPr="006E7058">
        <w:rPr>
          <w:rFonts w:ascii="Arial" w:hAnsi="Arial" w:cs="Arial"/>
          <w:b/>
          <w:sz w:val="20"/>
          <w:szCs w:val="20"/>
        </w:rPr>
        <w:t>Aims</w:t>
      </w:r>
      <w:r w:rsidRPr="006E7058">
        <w:rPr>
          <w:rFonts w:ascii="Arial" w:hAnsi="Arial" w:cs="Arial"/>
          <w:sz w:val="20"/>
          <w:szCs w:val="20"/>
        </w:rPr>
        <w:tab/>
      </w:r>
      <w:r w:rsidR="00EE56DF">
        <w:rPr>
          <w:rFonts w:ascii="Arial" w:hAnsi="Arial" w:cs="Arial"/>
          <w:sz w:val="20"/>
          <w:szCs w:val="20"/>
        </w:rPr>
        <w:tab/>
      </w:r>
      <w:r w:rsidR="00EE56DF">
        <w:rPr>
          <w:rFonts w:ascii="Arial" w:hAnsi="Arial" w:cs="Arial"/>
          <w:sz w:val="20"/>
          <w:szCs w:val="20"/>
        </w:rPr>
        <w:tab/>
      </w:r>
      <w:r w:rsidR="00EE56DF">
        <w:rPr>
          <w:rFonts w:ascii="Arial" w:hAnsi="Arial" w:cs="Arial"/>
          <w:sz w:val="20"/>
          <w:szCs w:val="20"/>
        </w:rPr>
        <w:tab/>
      </w:r>
      <w:r w:rsidR="00EE56DF">
        <w:rPr>
          <w:rFonts w:ascii="Arial" w:hAnsi="Arial" w:cs="Arial"/>
          <w:sz w:val="20"/>
          <w:szCs w:val="20"/>
        </w:rPr>
        <w:tab/>
      </w:r>
      <w:r w:rsidR="00EE56DF">
        <w:rPr>
          <w:rFonts w:ascii="Arial" w:hAnsi="Arial" w:cs="Arial"/>
          <w:sz w:val="20"/>
          <w:szCs w:val="20"/>
        </w:rPr>
        <w:tab/>
      </w:r>
      <w:r w:rsidR="00EE56DF">
        <w:rPr>
          <w:rFonts w:ascii="Arial" w:hAnsi="Arial" w:cs="Arial"/>
          <w:sz w:val="20"/>
          <w:szCs w:val="20"/>
        </w:rPr>
        <w:tab/>
      </w:r>
      <w:r w:rsidRPr="006E7058">
        <w:rPr>
          <w:rFonts w:ascii="Arial" w:hAnsi="Arial" w:cs="Arial"/>
          <w:b/>
          <w:sz w:val="20"/>
          <w:szCs w:val="20"/>
        </w:rPr>
        <w:t>Objectives</w:t>
      </w:r>
    </w:p>
    <w:p w:rsidR="006E7058" w:rsidRPr="006E7058" w:rsidRDefault="006E7058" w:rsidP="006E7058">
      <w:pPr>
        <w:pStyle w:val="NoSpacing"/>
        <w:rPr>
          <w:rFonts w:ascii="Arial" w:hAnsi="Arial" w:cs="Arial"/>
          <w:sz w:val="20"/>
          <w:szCs w:val="20"/>
        </w:rPr>
      </w:pP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sz w:val="20"/>
          <w:szCs w:val="20"/>
        </w:rPr>
        <w:t>Ensure t</w:t>
      </w:r>
      <w:r>
        <w:rPr>
          <w:rFonts w:ascii="Arial" w:hAnsi="Arial" w:cs="Arial"/>
          <w:sz w:val="20"/>
          <w:szCs w:val="20"/>
        </w:rPr>
        <w:t xml:space="preserve">he School continues to serve </w:t>
      </w:r>
      <w:r w:rsidR="00EE56D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Parish      </w:t>
      </w:r>
      <w:r w:rsidR="00EE56DF">
        <w:rPr>
          <w:rFonts w:ascii="Arial" w:hAnsi="Arial" w:cs="Arial"/>
          <w:sz w:val="20"/>
          <w:szCs w:val="20"/>
        </w:rPr>
        <w:t xml:space="preserve">        </w:t>
      </w:r>
      <w:r w:rsidRPr="006E7058">
        <w:rPr>
          <w:rFonts w:ascii="Arial" w:hAnsi="Arial" w:cs="Arial"/>
          <w:i/>
          <w:sz w:val="20"/>
          <w:szCs w:val="20"/>
        </w:rPr>
        <w:t>Enable the school to provide community access to its facilities for appropriate activities</w:t>
      </w:r>
    </w:p>
    <w:p w:rsidR="006E7058" w:rsidRPr="006E7058" w:rsidRDefault="006E7058" w:rsidP="00EE56DF">
      <w:pPr>
        <w:pStyle w:val="NoSpacing"/>
        <w:ind w:left="7200" w:hanging="2160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i/>
          <w:sz w:val="20"/>
          <w:szCs w:val="20"/>
        </w:rPr>
        <w:t>Support the school’s development strategy</w:t>
      </w: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sz w:val="20"/>
          <w:szCs w:val="20"/>
        </w:rPr>
      </w:pP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sz w:val="20"/>
          <w:szCs w:val="20"/>
        </w:rPr>
        <w:t>Support t</w:t>
      </w:r>
      <w:r w:rsidR="00EE56DF">
        <w:rPr>
          <w:rFonts w:ascii="Arial" w:hAnsi="Arial" w:cs="Arial"/>
          <w:sz w:val="20"/>
          <w:szCs w:val="20"/>
        </w:rPr>
        <w:t xml:space="preserve">he health and well-being agenda                        </w:t>
      </w:r>
      <w:proofErr w:type="gramStart"/>
      <w:r w:rsidRPr="006E7058">
        <w:rPr>
          <w:rFonts w:ascii="Arial" w:hAnsi="Arial" w:cs="Arial"/>
          <w:i/>
          <w:sz w:val="20"/>
          <w:szCs w:val="20"/>
        </w:rPr>
        <w:t>Enable</w:t>
      </w:r>
      <w:proofErr w:type="gramEnd"/>
      <w:r w:rsidRPr="006E7058">
        <w:rPr>
          <w:rFonts w:ascii="Arial" w:hAnsi="Arial" w:cs="Arial"/>
          <w:i/>
          <w:sz w:val="20"/>
          <w:szCs w:val="20"/>
        </w:rPr>
        <w:t xml:space="preserve"> more services to be provided locally</w:t>
      </w: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sz w:val="20"/>
          <w:szCs w:val="20"/>
        </w:rPr>
      </w:pP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sz w:val="20"/>
          <w:szCs w:val="20"/>
        </w:rPr>
        <w:t>Protect a</w:t>
      </w:r>
      <w:r w:rsidR="004D2EEE">
        <w:rPr>
          <w:rFonts w:ascii="Arial" w:hAnsi="Arial" w:cs="Arial"/>
          <w:sz w:val="20"/>
          <w:szCs w:val="20"/>
        </w:rPr>
        <w:t xml:space="preserve">nd support community facilities                           </w:t>
      </w:r>
      <w:proofErr w:type="gramStart"/>
      <w:r w:rsidRPr="006E7058">
        <w:rPr>
          <w:rFonts w:ascii="Arial" w:hAnsi="Arial" w:cs="Arial"/>
          <w:i/>
          <w:sz w:val="20"/>
          <w:szCs w:val="20"/>
        </w:rPr>
        <w:t>Promote</w:t>
      </w:r>
      <w:proofErr w:type="gramEnd"/>
      <w:r w:rsidRPr="006E7058">
        <w:rPr>
          <w:rFonts w:ascii="Arial" w:hAnsi="Arial" w:cs="Arial"/>
          <w:i/>
          <w:sz w:val="20"/>
          <w:szCs w:val="20"/>
        </w:rPr>
        <w:t xml:space="preserve"> the provision of a range of facilities in the village</w:t>
      </w:r>
    </w:p>
    <w:p w:rsidR="006E7058" w:rsidRPr="006E7058" w:rsidRDefault="006E7058" w:rsidP="004D2EEE">
      <w:pPr>
        <w:pStyle w:val="NoSpacing"/>
        <w:ind w:left="7200" w:hanging="2160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i/>
          <w:sz w:val="20"/>
          <w:szCs w:val="20"/>
        </w:rPr>
        <w:t>Agree an infrastructure investment strategy with Teignbridge DC</w:t>
      </w:r>
    </w:p>
    <w:p w:rsidR="00D302F3" w:rsidRDefault="00D302F3" w:rsidP="00D302F3">
      <w:pPr>
        <w:pStyle w:val="NoSpacing"/>
        <w:rPr>
          <w:rFonts w:ascii="Arial" w:hAnsi="Arial" w:cs="Arial"/>
          <w:sz w:val="20"/>
          <w:szCs w:val="20"/>
        </w:rPr>
      </w:pPr>
    </w:p>
    <w:p w:rsidR="006E7058" w:rsidRPr="004D2EEE" w:rsidRDefault="006E7058" w:rsidP="00D302F3">
      <w:pPr>
        <w:pStyle w:val="NoSpacing"/>
        <w:rPr>
          <w:rFonts w:ascii="Arial" w:hAnsi="Arial" w:cs="Arial"/>
          <w:b/>
          <w:sz w:val="20"/>
          <w:szCs w:val="20"/>
        </w:rPr>
      </w:pPr>
      <w:r w:rsidRPr="004D2EEE">
        <w:rPr>
          <w:rFonts w:ascii="Arial" w:hAnsi="Arial" w:cs="Arial"/>
          <w:b/>
          <w:sz w:val="20"/>
          <w:szCs w:val="20"/>
        </w:rPr>
        <w:lastRenderedPageBreak/>
        <w:t>Open Space and Recreation</w:t>
      </w: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sz w:val="20"/>
          <w:szCs w:val="20"/>
        </w:rPr>
      </w:pPr>
    </w:p>
    <w:p w:rsidR="006E7058" w:rsidRPr="004D2EEE" w:rsidRDefault="006E7058" w:rsidP="006A687C">
      <w:pPr>
        <w:pStyle w:val="NoSpacing"/>
        <w:rPr>
          <w:rFonts w:ascii="Arial" w:hAnsi="Arial" w:cs="Arial"/>
          <w:b/>
          <w:sz w:val="20"/>
          <w:szCs w:val="20"/>
        </w:rPr>
      </w:pPr>
      <w:r w:rsidRPr="004D2EEE">
        <w:rPr>
          <w:rFonts w:ascii="Arial" w:hAnsi="Arial" w:cs="Arial"/>
          <w:b/>
          <w:sz w:val="20"/>
          <w:szCs w:val="20"/>
        </w:rPr>
        <w:t>Aims</w:t>
      </w:r>
      <w:r w:rsidR="004D2EEE" w:rsidRPr="004D2EEE">
        <w:rPr>
          <w:rFonts w:ascii="Arial" w:hAnsi="Arial" w:cs="Arial"/>
          <w:b/>
          <w:sz w:val="20"/>
          <w:szCs w:val="20"/>
        </w:rPr>
        <w:t xml:space="preserve"> </w:t>
      </w:r>
      <w:r w:rsidR="004D2E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4D2EEE">
        <w:rPr>
          <w:rFonts w:ascii="Arial" w:hAnsi="Arial" w:cs="Arial"/>
          <w:b/>
          <w:sz w:val="20"/>
          <w:szCs w:val="20"/>
        </w:rPr>
        <w:t>Objectives</w:t>
      </w:r>
    </w:p>
    <w:p w:rsidR="006E7058" w:rsidRPr="006E7058" w:rsidRDefault="006E7058" w:rsidP="006E7058">
      <w:pPr>
        <w:pStyle w:val="NoSpacing"/>
        <w:ind w:left="7200" w:hanging="7200"/>
        <w:rPr>
          <w:rFonts w:ascii="Arial" w:hAnsi="Arial" w:cs="Arial"/>
          <w:sz w:val="20"/>
          <w:szCs w:val="20"/>
        </w:rPr>
      </w:pPr>
    </w:p>
    <w:p w:rsidR="006E7058" w:rsidRPr="006E7058" w:rsidRDefault="004D2EEE" w:rsidP="006E7058">
      <w:pPr>
        <w:pStyle w:val="NoSpacing"/>
        <w:ind w:left="7200" w:hanging="72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6E7058" w:rsidRPr="006E7058">
        <w:rPr>
          <w:rFonts w:ascii="Arial" w:hAnsi="Arial" w:cs="Arial"/>
          <w:sz w:val="20"/>
          <w:szCs w:val="20"/>
        </w:rPr>
        <w:t xml:space="preserve"> adequate </w:t>
      </w:r>
      <w:r>
        <w:rPr>
          <w:rFonts w:ascii="Arial" w:hAnsi="Arial" w:cs="Arial"/>
          <w:sz w:val="20"/>
          <w:szCs w:val="20"/>
        </w:rPr>
        <w:t xml:space="preserve">usable, good quality open space           </w:t>
      </w:r>
      <w:r w:rsidR="006E7058" w:rsidRPr="006E7058">
        <w:rPr>
          <w:rFonts w:ascii="Arial" w:hAnsi="Arial" w:cs="Arial"/>
          <w:i/>
          <w:sz w:val="20"/>
          <w:szCs w:val="20"/>
        </w:rPr>
        <w:t>Retain and protect existing public open spaces</w:t>
      </w:r>
    </w:p>
    <w:p w:rsidR="006E7058" w:rsidRPr="006E7058" w:rsidRDefault="004D2EEE" w:rsidP="006E7058">
      <w:pPr>
        <w:pStyle w:val="NoSpacing"/>
        <w:ind w:left="7200" w:hanging="72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="006E7058" w:rsidRPr="006E7058">
        <w:rPr>
          <w:rFonts w:ascii="Arial" w:hAnsi="Arial" w:cs="Arial"/>
          <w:i/>
          <w:sz w:val="20"/>
          <w:szCs w:val="20"/>
        </w:rPr>
        <w:t>Provide children’s play areas for relevant age groups</w:t>
      </w:r>
    </w:p>
    <w:p w:rsidR="006E7058" w:rsidRPr="006E7058" w:rsidRDefault="004D2EEE" w:rsidP="004D2EE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</w:t>
      </w:r>
      <w:r w:rsidR="006E7058" w:rsidRPr="006E7058">
        <w:rPr>
          <w:rFonts w:ascii="Arial" w:hAnsi="Arial" w:cs="Arial"/>
          <w:i/>
          <w:sz w:val="20"/>
          <w:szCs w:val="20"/>
        </w:rPr>
        <w:t>Ensure there is adequate and appropriate communal space in new</w:t>
      </w:r>
      <w:r w:rsidRPr="004D2EEE">
        <w:rPr>
          <w:rFonts w:ascii="Arial" w:hAnsi="Arial" w:cs="Arial"/>
          <w:i/>
          <w:sz w:val="20"/>
          <w:szCs w:val="20"/>
        </w:rPr>
        <w:t xml:space="preserve"> </w:t>
      </w:r>
      <w:r w:rsidRPr="006E7058">
        <w:rPr>
          <w:rFonts w:ascii="Arial" w:hAnsi="Arial" w:cs="Arial"/>
          <w:i/>
          <w:sz w:val="20"/>
          <w:szCs w:val="20"/>
        </w:rPr>
        <w:t>housing developments</w:t>
      </w:r>
    </w:p>
    <w:p w:rsidR="006E7058" w:rsidRPr="006E7058" w:rsidRDefault="006E7058" w:rsidP="006E7058">
      <w:pPr>
        <w:pStyle w:val="NoSpacing"/>
        <w:ind w:left="7200"/>
        <w:rPr>
          <w:rFonts w:ascii="Arial" w:hAnsi="Arial" w:cs="Arial"/>
          <w:i/>
          <w:sz w:val="20"/>
          <w:szCs w:val="20"/>
        </w:rPr>
      </w:pPr>
    </w:p>
    <w:p w:rsidR="006E7058" w:rsidRPr="006E7058" w:rsidRDefault="006E7058" w:rsidP="006E7058">
      <w:pPr>
        <w:pStyle w:val="NoSpacing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sz w:val="20"/>
          <w:szCs w:val="20"/>
        </w:rPr>
        <w:t>Improve and up-date local s</w:t>
      </w:r>
      <w:r w:rsidR="004D2EEE">
        <w:rPr>
          <w:rFonts w:ascii="Arial" w:hAnsi="Arial" w:cs="Arial"/>
          <w:sz w:val="20"/>
          <w:szCs w:val="20"/>
        </w:rPr>
        <w:t>ports and leisure facilities</w:t>
      </w:r>
      <w:r w:rsidR="004D2EEE">
        <w:rPr>
          <w:rFonts w:ascii="Arial" w:hAnsi="Arial" w:cs="Arial"/>
          <w:sz w:val="20"/>
          <w:szCs w:val="20"/>
        </w:rPr>
        <w:tab/>
      </w:r>
      <w:proofErr w:type="gramStart"/>
      <w:r w:rsidRPr="006E7058">
        <w:rPr>
          <w:rFonts w:ascii="Arial" w:hAnsi="Arial" w:cs="Arial"/>
          <w:i/>
          <w:sz w:val="20"/>
          <w:szCs w:val="20"/>
        </w:rPr>
        <w:t>Liaise</w:t>
      </w:r>
      <w:proofErr w:type="gramEnd"/>
      <w:r w:rsidRPr="006E7058">
        <w:rPr>
          <w:rFonts w:ascii="Arial" w:hAnsi="Arial" w:cs="Arial"/>
          <w:i/>
          <w:sz w:val="20"/>
          <w:szCs w:val="20"/>
        </w:rPr>
        <w:t xml:space="preserve"> with youth regarding needs and aspirations for leisure facilities</w:t>
      </w:r>
    </w:p>
    <w:p w:rsidR="006E7058" w:rsidRPr="006E7058" w:rsidRDefault="005F5EA5" w:rsidP="006E705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E7058" w:rsidRPr="006E7058">
        <w:rPr>
          <w:rFonts w:ascii="Arial" w:hAnsi="Arial" w:cs="Arial"/>
          <w:i/>
          <w:sz w:val="20"/>
          <w:szCs w:val="20"/>
        </w:rPr>
        <w:t>Ensure the leisure demands of the older population are met</w:t>
      </w:r>
    </w:p>
    <w:p w:rsidR="006E7058" w:rsidRPr="006E7058" w:rsidRDefault="006E7058" w:rsidP="006E7058">
      <w:pPr>
        <w:pStyle w:val="NoSpacing"/>
        <w:rPr>
          <w:rFonts w:ascii="Arial" w:hAnsi="Arial" w:cs="Arial"/>
          <w:sz w:val="20"/>
          <w:szCs w:val="20"/>
        </w:rPr>
      </w:pPr>
    </w:p>
    <w:p w:rsidR="006E7058" w:rsidRPr="006E7058" w:rsidRDefault="006E7058" w:rsidP="006E7058">
      <w:pPr>
        <w:pStyle w:val="NoSpacing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sz w:val="20"/>
          <w:szCs w:val="20"/>
        </w:rPr>
        <w:t xml:space="preserve">Improve access to leisure </w:t>
      </w:r>
      <w:r w:rsidR="005F5EA5">
        <w:rPr>
          <w:rFonts w:ascii="Arial" w:hAnsi="Arial" w:cs="Arial"/>
          <w:sz w:val="20"/>
          <w:szCs w:val="20"/>
        </w:rPr>
        <w:t>facilities outside the area</w:t>
      </w:r>
      <w:r w:rsidR="005F5EA5">
        <w:rPr>
          <w:rFonts w:ascii="Arial" w:hAnsi="Arial" w:cs="Arial"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>Upgrade footpath across estate to a bridleway/</w:t>
      </w:r>
      <w:proofErr w:type="spellStart"/>
      <w:r w:rsidRPr="006E7058">
        <w:rPr>
          <w:rFonts w:ascii="Arial" w:hAnsi="Arial" w:cs="Arial"/>
          <w:i/>
          <w:sz w:val="20"/>
          <w:szCs w:val="20"/>
        </w:rPr>
        <w:t>cyclepath</w:t>
      </w:r>
      <w:proofErr w:type="spellEnd"/>
      <w:r w:rsidRPr="006E7058">
        <w:rPr>
          <w:rFonts w:ascii="Arial" w:hAnsi="Arial" w:cs="Arial"/>
          <w:i/>
          <w:sz w:val="20"/>
          <w:szCs w:val="20"/>
        </w:rPr>
        <w:t xml:space="preserve"> for better </w:t>
      </w:r>
      <w:r w:rsidR="005F5EA5" w:rsidRPr="006E7058">
        <w:rPr>
          <w:rFonts w:ascii="Arial" w:hAnsi="Arial" w:cs="Arial"/>
          <w:i/>
          <w:sz w:val="20"/>
          <w:szCs w:val="20"/>
        </w:rPr>
        <w:t>access to the Estuary path</w:t>
      </w:r>
    </w:p>
    <w:p w:rsidR="006E7058" w:rsidRPr="006E7058" w:rsidRDefault="006E7058" w:rsidP="006E7058">
      <w:pPr>
        <w:pStyle w:val="NoSpacing"/>
        <w:rPr>
          <w:rFonts w:ascii="Arial" w:hAnsi="Arial" w:cs="Arial"/>
          <w:i/>
          <w:sz w:val="20"/>
          <w:szCs w:val="20"/>
        </w:rPr>
      </w:pP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  <w:r w:rsidRPr="006E7058">
        <w:rPr>
          <w:rFonts w:ascii="Arial" w:hAnsi="Arial" w:cs="Arial"/>
          <w:i/>
          <w:sz w:val="20"/>
          <w:szCs w:val="20"/>
        </w:rPr>
        <w:tab/>
      </w:r>
    </w:p>
    <w:p w:rsidR="00C35C3F" w:rsidRDefault="00C35C3F"/>
    <w:p w:rsidR="006A687C" w:rsidRPr="006A687C" w:rsidRDefault="006A687C" w:rsidP="006A687C">
      <w:pPr>
        <w:rPr>
          <w:rFonts w:ascii="Arial" w:hAnsi="Arial" w:cs="Arial"/>
          <w:b/>
          <w:sz w:val="20"/>
          <w:szCs w:val="20"/>
        </w:rPr>
      </w:pPr>
      <w:r w:rsidRPr="006A687C">
        <w:rPr>
          <w:rFonts w:ascii="Arial" w:hAnsi="Arial" w:cs="Arial"/>
          <w:b/>
          <w:sz w:val="20"/>
          <w:szCs w:val="20"/>
        </w:rPr>
        <w:t>Built environment and Heritage</w:t>
      </w:r>
    </w:p>
    <w:p w:rsidR="006A687C" w:rsidRPr="006A687C" w:rsidRDefault="006A687C" w:rsidP="006A687C">
      <w:pPr>
        <w:rPr>
          <w:rFonts w:ascii="Arial" w:hAnsi="Arial" w:cs="Arial"/>
          <w:b/>
          <w:sz w:val="20"/>
          <w:szCs w:val="20"/>
        </w:rPr>
      </w:pPr>
      <w:r w:rsidRPr="006A687C">
        <w:rPr>
          <w:rFonts w:ascii="Arial" w:hAnsi="Arial" w:cs="Arial"/>
          <w:b/>
          <w:sz w:val="20"/>
          <w:szCs w:val="20"/>
        </w:rPr>
        <w:t>Aims</w:t>
      </w:r>
      <w:r w:rsidRPr="006A687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87C">
        <w:rPr>
          <w:rFonts w:ascii="Arial" w:hAnsi="Arial" w:cs="Arial"/>
          <w:b/>
          <w:sz w:val="20"/>
          <w:szCs w:val="20"/>
        </w:rPr>
        <w:t>Objectives</w:t>
      </w: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 w:rsidRPr="006A687C">
        <w:rPr>
          <w:rFonts w:ascii="Arial" w:hAnsi="Arial" w:cs="Arial"/>
          <w:sz w:val="20"/>
          <w:szCs w:val="20"/>
        </w:rPr>
        <w:t>Identify an</w:t>
      </w:r>
      <w:r>
        <w:rPr>
          <w:rFonts w:ascii="Arial" w:hAnsi="Arial" w:cs="Arial"/>
          <w:sz w:val="20"/>
          <w:szCs w:val="20"/>
        </w:rPr>
        <w:t>d protect important features, valuable assets</w:t>
      </w:r>
      <w:r>
        <w:rPr>
          <w:rFonts w:ascii="Arial" w:hAnsi="Arial" w:cs="Arial"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Local listing for protection of heritage assets</w:t>
      </w: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Identify and protect community assets</w:t>
      </w:r>
    </w:p>
    <w:p w:rsidR="006A687C" w:rsidRPr="006A687C" w:rsidRDefault="006A687C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 w:rsidRPr="006A687C">
        <w:rPr>
          <w:rFonts w:ascii="Arial" w:hAnsi="Arial" w:cs="Arial"/>
          <w:sz w:val="20"/>
          <w:szCs w:val="20"/>
        </w:rPr>
        <w:t>Retain</w:t>
      </w:r>
      <w:r>
        <w:rPr>
          <w:rFonts w:ascii="Arial" w:hAnsi="Arial" w:cs="Arial"/>
          <w:sz w:val="20"/>
          <w:szCs w:val="20"/>
        </w:rPr>
        <w:t xml:space="preserve"> rural character of Kenton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Identify character areas and set standards</w:t>
      </w: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Support community initiatives to enhance village appearance</w:t>
      </w: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Set design standards to complement and enhance rural appearance</w:t>
      </w:r>
    </w:p>
    <w:p w:rsidR="006A687C" w:rsidRPr="006A687C" w:rsidRDefault="006A687C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 w:rsidRPr="006A687C">
        <w:rPr>
          <w:rFonts w:ascii="Arial" w:hAnsi="Arial" w:cs="Arial"/>
          <w:sz w:val="20"/>
          <w:szCs w:val="20"/>
        </w:rPr>
        <w:t xml:space="preserve">Protect and enhance the core area of </w:t>
      </w:r>
      <w:proofErr w:type="spellStart"/>
      <w:r w:rsidRPr="006A687C">
        <w:rPr>
          <w:rFonts w:ascii="Arial" w:hAnsi="Arial" w:cs="Arial"/>
          <w:sz w:val="20"/>
          <w:szCs w:val="20"/>
        </w:rPr>
        <w:t>Powderham</w:t>
      </w:r>
      <w:proofErr w:type="spellEnd"/>
      <w:r w:rsidRPr="006A687C">
        <w:rPr>
          <w:rFonts w:ascii="Arial" w:hAnsi="Arial" w:cs="Arial"/>
          <w:sz w:val="20"/>
          <w:szCs w:val="20"/>
        </w:rPr>
        <w:t xml:space="preserve"> </w:t>
      </w:r>
      <w:r w:rsidR="00CB5113">
        <w:rPr>
          <w:rFonts w:ascii="Arial" w:hAnsi="Arial" w:cs="Arial"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Support plans to enhance and develop the area sensitively</w:t>
      </w:r>
    </w:p>
    <w:p w:rsidR="006A687C" w:rsidRPr="006A687C" w:rsidRDefault="00CB5113" w:rsidP="006A687C">
      <w:pPr>
        <w:pStyle w:val="NoSpacing"/>
        <w:rPr>
          <w:rFonts w:ascii="Arial" w:hAnsi="Arial" w:cs="Arial"/>
          <w:i/>
          <w:sz w:val="20"/>
          <w:szCs w:val="20"/>
        </w:rPr>
      </w:pPr>
      <w:r w:rsidRPr="006A687C">
        <w:rPr>
          <w:rFonts w:ascii="Arial" w:hAnsi="Arial" w:cs="Arial"/>
          <w:sz w:val="20"/>
          <w:szCs w:val="20"/>
        </w:rPr>
        <w:t>Castle</w:t>
      </w:r>
      <w:r w:rsidRPr="006A687C">
        <w:rPr>
          <w:rFonts w:ascii="Arial" w:hAnsi="Arial" w:cs="Arial"/>
          <w:sz w:val="20"/>
          <w:szCs w:val="20"/>
        </w:rPr>
        <w:t xml:space="preserve"> </w:t>
      </w:r>
      <w:r w:rsidR="006A687C" w:rsidRPr="006A687C">
        <w:rPr>
          <w:rFonts w:ascii="Arial" w:hAnsi="Arial" w:cs="Arial"/>
          <w:sz w:val="20"/>
          <w:szCs w:val="20"/>
        </w:rPr>
        <w:t>and Deer Park</w:t>
      </w:r>
      <w:r w:rsidR="006A687C" w:rsidRPr="006A68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A687C" w:rsidRPr="006A687C">
        <w:rPr>
          <w:rFonts w:ascii="Arial" w:hAnsi="Arial" w:cs="Arial"/>
          <w:i/>
          <w:sz w:val="20"/>
          <w:szCs w:val="20"/>
        </w:rPr>
        <w:t>Continue liaison with owner</w:t>
      </w:r>
    </w:p>
    <w:p w:rsidR="006A687C" w:rsidRPr="006A687C" w:rsidRDefault="00CB5113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A687C" w:rsidRPr="006A687C">
        <w:rPr>
          <w:rFonts w:ascii="Arial" w:hAnsi="Arial" w:cs="Arial"/>
          <w:i/>
          <w:sz w:val="20"/>
          <w:szCs w:val="20"/>
        </w:rPr>
        <w:t>Ensure adequate infrastructure is in place</w:t>
      </w:r>
    </w:p>
    <w:p w:rsidR="006A687C" w:rsidRPr="006A687C" w:rsidRDefault="006A687C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6A687C" w:rsidRDefault="006A687C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D302F3" w:rsidRDefault="006A687C" w:rsidP="006A687C">
      <w:pPr>
        <w:pStyle w:val="NoSpacing"/>
        <w:rPr>
          <w:rFonts w:ascii="Arial" w:hAnsi="Arial" w:cs="Arial"/>
          <w:b/>
          <w:sz w:val="20"/>
          <w:szCs w:val="20"/>
        </w:rPr>
      </w:pPr>
      <w:r w:rsidRPr="00D302F3">
        <w:rPr>
          <w:rFonts w:ascii="Arial" w:hAnsi="Arial" w:cs="Arial"/>
          <w:b/>
          <w:sz w:val="20"/>
          <w:szCs w:val="20"/>
        </w:rPr>
        <w:t>Housing</w:t>
      </w:r>
    </w:p>
    <w:p w:rsidR="006A687C" w:rsidRPr="006A687C" w:rsidRDefault="006A687C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D302F3" w:rsidRDefault="006A687C" w:rsidP="006A687C">
      <w:pPr>
        <w:pStyle w:val="NoSpacing"/>
        <w:rPr>
          <w:rFonts w:ascii="Arial" w:hAnsi="Arial" w:cs="Arial"/>
          <w:b/>
          <w:sz w:val="20"/>
          <w:szCs w:val="20"/>
        </w:rPr>
      </w:pPr>
      <w:r w:rsidRPr="00FC7E0E">
        <w:rPr>
          <w:rFonts w:ascii="Arial" w:hAnsi="Arial" w:cs="Arial"/>
          <w:b/>
          <w:sz w:val="20"/>
          <w:szCs w:val="20"/>
        </w:rPr>
        <w:t>Aims</w:t>
      </w:r>
      <w:r w:rsidRPr="00FC7E0E">
        <w:rPr>
          <w:rFonts w:ascii="Arial" w:hAnsi="Arial" w:cs="Arial"/>
          <w:b/>
          <w:sz w:val="20"/>
          <w:szCs w:val="20"/>
        </w:rPr>
        <w:tab/>
      </w:r>
      <w:r w:rsidR="00D302F3">
        <w:rPr>
          <w:rFonts w:ascii="Arial" w:hAnsi="Arial" w:cs="Arial"/>
          <w:sz w:val="20"/>
          <w:szCs w:val="20"/>
        </w:rPr>
        <w:tab/>
      </w:r>
      <w:r w:rsidR="00D302F3">
        <w:rPr>
          <w:rFonts w:ascii="Arial" w:hAnsi="Arial" w:cs="Arial"/>
          <w:sz w:val="20"/>
          <w:szCs w:val="20"/>
        </w:rPr>
        <w:tab/>
      </w:r>
      <w:r w:rsidR="00D302F3">
        <w:rPr>
          <w:rFonts w:ascii="Arial" w:hAnsi="Arial" w:cs="Arial"/>
          <w:sz w:val="20"/>
          <w:szCs w:val="20"/>
        </w:rPr>
        <w:tab/>
      </w:r>
      <w:r w:rsidR="00D302F3">
        <w:rPr>
          <w:rFonts w:ascii="Arial" w:hAnsi="Arial" w:cs="Arial"/>
          <w:sz w:val="20"/>
          <w:szCs w:val="20"/>
        </w:rPr>
        <w:tab/>
      </w:r>
      <w:r w:rsidR="00D302F3">
        <w:rPr>
          <w:rFonts w:ascii="Arial" w:hAnsi="Arial" w:cs="Arial"/>
          <w:sz w:val="20"/>
          <w:szCs w:val="20"/>
        </w:rPr>
        <w:tab/>
      </w:r>
      <w:r w:rsidR="00D302F3">
        <w:rPr>
          <w:rFonts w:ascii="Arial" w:hAnsi="Arial" w:cs="Arial"/>
          <w:sz w:val="20"/>
          <w:szCs w:val="20"/>
        </w:rPr>
        <w:tab/>
      </w:r>
      <w:r w:rsidRPr="00D302F3">
        <w:rPr>
          <w:rFonts w:ascii="Arial" w:hAnsi="Arial" w:cs="Arial"/>
          <w:b/>
          <w:sz w:val="20"/>
          <w:szCs w:val="20"/>
        </w:rPr>
        <w:t>Objectives</w:t>
      </w:r>
    </w:p>
    <w:p w:rsidR="006A687C" w:rsidRPr="006A687C" w:rsidRDefault="006A687C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 w:rsidRPr="006A687C">
        <w:rPr>
          <w:rFonts w:ascii="Arial" w:hAnsi="Arial" w:cs="Arial"/>
          <w:sz w:val="20"/>
          <w:szCs w:val="20"/>
        </w:rPr>
        <w:t>New housing must be a</w:t>
      </w:r>
      <w:r w:rsidR="00D302F3">
        <w:rPr>
          <w:rFonts w:ascii="Arial" w:hAnsi="Arial" w:cs="Arial"/>
          <w:sz w:val="20"/>
          <w:szCs w:val="20"/>
        </w:rPr>
        <w:t>ppropriate to meet local need</w:t>
      </w:r>
      <w:r w:rsidR="00D302F3">
        <w:rPr>
          <w:rFonts w:ascii="Arial" w:hAnsi="Arial" w:cs="Arial"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Encourage new development to be mixed so as to accommodate</w:t>
      </w:r>
      <w:r w:rsidR="00D302F3" w:rsidRPr="00D302F3">
        <w:rPr>
          <w:rFonts w:ascii="Arial" w:hAnsi="Arial" w:cs="Arial"/>
          <w:i/>
          <w:sz w:val="20"/>
          <w:szCs w:val="20"/>
        </w:rPr>
        <w:t xml:space="preserve"> </w:t>
      </w:r>
      <w:r w:rsidR="00D302F3" w:rsidRPr="006A687C">
        <w:rPr>
          <w:rFonts w:ascii="Arial" w:hAnsi="Arial" w:cs="Arial"/>
          <w:i/>
          <w:sz w:val="20"/>
          <w:szCs w:val="20"/>
        </w:rPr>
        <w:t>a range of household types</w:t>
      </w:r>
    </w:p>
    <w:p w:rsidR="006A687C" w:rsidRPr="006A687C" w:rsidRDefault="00D302F3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A687C" w:rsidRPr="006A687C">
        <w:rPr>
          <w:rFonts w:ascii="Arial" w:hAnsi="Arial" w:cs="Arial"/>
          <w:i/>
          <w:sz w:val="20"/>
          <w:szCs w:val="20"/>
        </w:rPr>
        <w:t>Ensure some provision of housing opportunities for people with</w:t>
      </w:r>
      <w:r w:rsidRPr="00D302F3">
        <w:rPr>
          <w:rFonts w:ascii="Arial" w:hAnsi="Arial" w:cs="Arial"/>
          <w:i/>
          <w:sz w:val="20"/>
          <w:szCs w:val="20"/>
        </w:rPr>
        <w:t xml:space="preserve"> </w:t>
      </w:r>
      <w:r w:rsidRPr="006A687C">
        <w:rPr>
          <w:rFonts w:ascii="Arial" w:hAnsi="Arial" w:cs="Arial"/>
          <w:i/>
          <w:sz w:val="20"/>
          <w:szCs w:val="20"/>
        </w:rPr>
        <w:t>strong local ties</w:t>
      </w:r>
    </w:p>
    <w:p w:rsidR="006A687C" w:rsidRPr="00D302F3" w:rsidRDefault="00D302F3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A687C" w:rsidRPr="006A687C">
        <w:rPr>
          <w:rFonts w:ascii="Arial" w:hAnsi="Arial" w:cs="Arial"/>
          <w:i/>
          <w:sz w:val="20"/>
          <w:szCs w:val="20"/>
        </w:rPr>
        <w:t>Better understand local housing need and affordability</w:t>
      </w:r>
    </w:p>
    <w:p w:rsidR="00E506F3" w:rsidRDefault="00E506F3" w:rsidP="006A687C">
      <w:pPr>
        <w:pStyle w:val="NoSpacing"/>
        <w:rPr>
          <w:rFonts w:ascii="Arial" w:hAnsi="Arial" w:cs="Arial"/>
          <w:sz w:val="20"/>
          <w:szCs w:val="20"/>
        </w:rPr>
      </w:pPr>
    </w:p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  <w:r w:rsidRPr="006A687C">
        <w:rPr>
          <w:rFonts w:ascii="Arial" w:hAnsi="Arial" w:cs="Arial"/>
          <w:sz w:val="20"/>
          <w:szCs w:val="20"/>
        </w:rPr>
        <w:lastRenderedPageBreak/>
        <w:t>Ensure high quali</w:t>
      </w:r>
      <w:r w:rsidR="00E506F3">
        <w:rPr>
          <w:rFonts w:ascii="Arial" w:hAnsi="Arial" w:cs="Arial"/>
          <w:sz w:val="20"/>
          <w:szCs w:val="20"/>
        </w:rPr>
        <w:t>ty housing design and layout</w:t>
      </w:r>
      <w:r w:rsidR="00E506F3">
        <w:rPr>
          <w:rFonts w:ascii="Arial" w:hAnsi="Arial" w:cs="Arial"/>
          <w:sz w:val="20"/>
          <w:szCs w:val="20"/>
        </w:rPr>
        <w:tab/>
      </w:r>
      <w:r w:rsidR="00E506F3">
        <w:rPr>
          <w:rFonts w:ascii="Arial" w:hAnsi="Arial" w:cs="Arial"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>Tolerate a minor expansion of the village envelope if it helps</w:t>
      </w:r>
      <w:r w:rsidR="00E506F3" w:rsidRPr="00E506F3">
        <w:rPr>
          <w:rFonts w:ascii="Arial" w:hAnsi="Arial" w:cs="Arial"/>
          <w:i/>
          <w:sz w:val="20"/>
          <w:szCs w:val="20"/>
        </w:rPr>
        <w:t xml:space="preserve"> </w:t>
      </w:r>
      <w:r w:rsidR="00E506F3" w:rsidRPr="006A687C">
        <w:rPr>
          <w:rFonts w:ascii="Arial" w:hAnsi="Arial" w:cs="Arial"/>
          <w:i/>
          <w:sz w:val="20"/>
          <w:szCs w:val="20"/>
        </w:rPr>
        <w:t>to meet local need</w:t>
      </w:r>
    </w:p>
    <w:p w:rsidR="006A687C" w:rsidRPr="006A687C" w:rsidRDefault="00E506F3" w:rsidP="006A687C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A687C" w:rsidRPr="006A687C">
        <w:rPr>
          <w:rFonts w:ascii="Arial" w:hAnsi="Arial" w:cs="Arial"/>
          <w:i/>
          <w:sz w:val="20"/>
          <w:szCs w:val="20"/>
        </w:rPr>
        <w:t>Ensure sufficient parking spaces are provided for new dwellings</w:t>
      </w:r>
    </w:p>
    <w:p w:rsidR="00E506F3" w:rsidRDefault="00E506F3" w:rsidP="00E506F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A687C" w:rsidRPr="006A687C">
        <w:rPr>
          <w:rFonts w:ascii="Arial" w:hAnsi="Arial" w:cs="Arial"/>
          <w:i/>
          <w:sz w:val="20"/>
          <w:szCs w:val="20"/>
        </w:rPr>
        <w:t>Provide adequate and appropriate public open space on new</w:t>
      </w:r>
      <w:r w:rsidRPr="00E506F3">
        <w:rPr>
          <w:rFonts w:ascii="Arial" w:hAnsi="Arial" w:cs="Arial"/>
          <w:i/>
          <w:sz w:val="20"/>
          <w:szCs w:val="20"/>
        </w:rPr>
        <w:t xml:space="preserve"> </w:t>
      </w:r>
      <w:r w:rsidRPr="006A687C">
        <w:rPr>
          <w:rFonts w:ascii="Arial" w:hAnsi="Arial" w:cs="Arial"/>
          <w:i/>
          <w:sz w:val="20"/>
          <w:szCs w:val="20"/>
        </w:rPr>
        <w:t>housing developments</w:t>
      </w:r>
    </w:p>
    <w:p w:rsidR="00FC7E0E" w:rsidRDefault="00FC7E0E" w:rsidP="00E506F3">
      <w:pPr>
        <w:pStyle w:val="NoSpacing"/>
        <w:rPr>
          <w:rFonts w:ascii="Arial" w:hAnsi="Arial" w:cs="Arial"/>
          <w:i/>
          <w:sz w:val="20"/>
          <w:szCs w:val="20"/>
        </w:rPr>
      </w:pPr>
    </w:p>
    <w:p w:rsidR="00FC7E0E" w:rsidRDefault="00FC7E0E" w:rsidP="00E506F3">
      <w:pPr>
        <w:pStyle w:val="NoSpacing"/>
        <w:rPr>
          <w:rFonts w:ascii="Arial" w:hAnsi="Arial" w:cs="Arial"/>
          <w:i/>
          <w:sz w:val="20"/>
          <w:szCs w:val="20"/>
        </w:rPr>
      </w:pPr>
    </w:p>
    <w:p w:rsidR="00FC7E0E" w:rsidRPr="00FC7E0E" w:rsidRDefault="00FC7E0E" w:rsidP="00FC7E0E">
      <w:pPr>
        <w:rPr>
          <w:rFonts w:ascii="Arial" w:hAnsi="Arial" w:cs="Arial"/>
          <w:b/>
          <w:sz w:val="20"/>
          <w:szCs w:val="20"/>
        </w:rPr>
      </w:pPr>
      <w:r w:rsidRPr="00FC7E0E">
        <w:rPr>
          <w:rFonts w:ascii="Arial" w:hAnsi="Arial" w:cs="Arial"/>
          <w:b/>
          <w:sz w:val="20"/>
          <w:szCs w:val="20"/>
        </w:rPr>
        <w:t>Sustainable Development</w:t>
      </w:r>
    </w:p>
    <w:p w:rsidR="00FC7E0E" w:rsidRPr="00FC7E0E" w:rsidRDefault="00FC7E0E" w:rsidP="00FC7E0E">
      <w:pPr>
        <w:pStyle w:val="NoSpacing"/>
        <w:rPr>
          <w:rFonts w:ascii="Arial" w:hAnsi="Arial" w:cs="Arial"/>
          <w:b/>
          <w:sz w:val="20"/>
          <w:szCs w:val="20"/>
        </w:rPr>
      </w:pPr>
      <w:r w:rsidRPr="00FC7E0E">
        <w:rPr>
          <w:rFonts w:ascii="Arial" w:hAnsi="Arial" w:cs="Arial"/>
          <w:b/>
          <w:sz w:val="20"/>
          <w:szCs w:val="20"/>
        </w:rPr>
        <w:t>Aims</w:t>
      </w:r>
      <w:r w:rsidRPr="00FC7E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E0E">
        <w:rPr>
          <w:rFonts w:ascii="Arial" w:hAnsi="Arial" w:cs="Arial"/>
          <w:b/>
          <w:sz w:val="20"/>
          <w:szCs w:val="20"/>
        </w:rPr>
        <w:t>Objectives</w:t>
      </w:r>
    </w:p>
    <w:p w:rsidR="00FC7E0E" w:rsidRPr="00FC7E0E" w:rsidRDefault="00FC7E0E" w:rsidP="00FC7E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r w:rsidRPr="00FC7E0E">
        <w:rPr>
          <w:rFonts w:ascii="Arial" w:hAnsi="Arial" w:cs="Arial"/>
          <w:sz w:val="20"/>
          <w:szCs w:val="20"/>
        </w:rPr>
        <w:t xml:space="preserve">Reduce flood risk and occurrences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>Improve drainage to known areas of flooding</w:t>
      </w: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>Development must not exacerbate flooding events</w:t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  <w:t xml:space="preserve">Support widening of bridges and dredging of the river </w:t>
      </w:r>
      <w:proofErr w:type="spellStart"/>
      <w:r w:rsidRPr="00FC7E0E">
        <w:rPr>
          <w:rFonts w:ascii="Arial" w:hAnsi="Arial" w:cs="Arial"/>
          <w:i/>
          <w:sz w:val="20"/>
          <w:szCs w:val="20"/>
        </w:rPr>
        <w:t>Kenn</w:t>
      </w:r>
      <w:proofErr w:type="spellEnd"/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  <w:r w:rsidRPr="00FC7E0E">
        <w:rPr>
          <w:rFonts w:ascii="Arial" w:hAnsi="Arial" w:cs="Arial"/>
          <w:sz w:val="20"/>
          <w:szCs w:val="20"/>
        </w:rPr>
        <w:t xml:space="preserve">Upgrade village infrastructure and services as necessary        </w:t>
      </w:r>
      <w:r w:rsidRPr="00FC7E0E">
        <w:rPr>
          <w:rFonts w:ascii="Arial" w:hAnsi="Arial" w:cs="Arial"/>
          <w:sz w:val="20"/>
          <w:szCs w:val="20"/>
        </w:rPr>
        <w:tab/>
      </w:r>
      <w:r w:rsidRPr="00FC7E0E">
        <w:rPr>
          <w:rFonts w:ascii="Arial" w:hAnsi="Arial" w:cs="Arial"/>
          <w:sz w:val="20"/>
          <w:szCs w:val="20"/>
        </w:rPr>
        <w:tab/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r w:rsidRPr="00FC7E0E">
        <w:rPr>
          <w:rFonts w:ascii="Arial" w:hAnsi="Arial" w:cs="Arial"/>
          <w:sz w:val="20"/>
          <w:szCs w:val="20"/>
        </w:rPr>
        <w:t>Development must be sustainable, energy efficient and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C7E0E">
        <w:rPr>
          <w:rFonts w:ascii="Arial" w:hAnsi="Arial" w:cs="Arial"/>
          <w:i/>
          <w:sz w:val="20"/>
          <w:szCs w:val="20"/>
        </w:rPr>
        <w:t>Ensure</w:t>
      </w:r>
      <w:proofErr w:type="gramEnd"/>
      <w:r w:rsidRPr="00FC7E0E">
        <w:rPr>
          <w:rFonts w:ascii="Arial" w:hAnsi="Arial" w:cs="Arial"/>
          <w:i/>
          <w:sz w:val="20"/>
          <w:szCs w:val="20"/>
        </w:rPr>
        <w:t xml:space="preserve"> all new development maximises use of renewable</w:t>
      </w:r>
      <w:r w:rsidRPr="00FC7E0E">
        <w:rPr>
          <w:rFonts w:ascii="Arial" w:hAnsi="Arial" w:cs="Arial"/>
          <w:i/>
          <w:sz w:val="20"/>
          <w:szCs w:val="20"/>
        </w:rPr>
        <w:t xml:space="preserve"> </w:t>
      </w:r>
      <w:r w:rsidRPr="00FC7E0E">
        <w:rPr>
          <w:rFonts w:ascii="Arial" w:hAnsi="Arial" w:cs="Arial"/>
          <w:i/>
          <w:sz w:val="20"/>
          <w:szCs w:val="20"/>
        </w:rPr>
        <w:t>technology to reduce carbon footprint</w:t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FC7E0E">
        <w:rPr>
          <w:rFonts w:ascii="Arial" w:hAnsi="Arial" w:cs="Arial"/>
          <w:sz w:val="20"/>
          <w:szCs w:val="20"/>
        </w:rPr>
        <w:t>to</w:t>
      </w:r>
      <w:proofErr w:type="gramEnd"/>
      <w:r w:rsidRPr="00FC7E0E">
        <w:rPr>
          <w:rFonts w:ascii="Arial" w:hAnsi="Arial" w:cs="Arial"/>
          <w:sz w:val="20"/>
          <w:szCs w:val="20"/>
        </w:rPr>
        <w:t xml:space="preserve"> high design standards</w:t>
      </w: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ab/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</w:p>
    <w:p w:rsidR="00FC7E0E" w:rsidRPr="00C37CCB" w:rsidRDefault="00FC7E0E" w:rsidP="00FC7E0E">
      <w:pPr>
        <w:pStyle w:val="NoSpacing"/>
        <w:rPr>
          <w:rFonts w:ascii="Arial" w:hAnsi="Arial" w:cs="Arial"/>
          <w:b/>
          <w:sz w:val="20"/>
          <w:szCs w:val="20"/>
        </w:rPr>
      </w:pPr>
      <w:r w:rsidRPr="00C37CCB">
        <w:rPr>
          <w:rFonts w:ascii="Arial" w:hAnsi="Arial" w:cs="Arial"/>
          <w:b/>
          <w:sz w:val="20"/>
          <w:szCs w:val="20"/>
        </w:rPr>
        <w:t>Natural Environment</w:t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</w:p>
    <w:p w:rsidR="00FC7E0E" w:rsidRPr="00C37CCB" w:rsidRDefault="00FC7E0E" w:rsidP="00FC7E0E">
      <w:pPr>
        <w:pStyle w:val="NoSpacing"/>
        <w:rPr>
          <w:rFonts w:ascii="Arial" w:hAnsi="Arial" w:cs="Arial"/>
          <w:b/>
          <w:sz w:val="20"/>
          <w:szCs w:val="20"/>
        </w:rPr>
      </w:pPr>
      <w:r w:rsidRPr="00C37CCB">
        <w:rPr>
          <w:rFonts w:ascii="Arial" w:hAnsi="Arial" w:cs="Arial"/>
          <w:b/>
          <w:sz w:val="20"/>
          <w:szCs w:val="20"/>
        </w:rPr>
        <w:t>Aims</w:t>
      </w:r>
      <w:r w:rsidRPr="00C37CCB">
        <w:rPr>
          <w:rFonts w:ascii="Arial" w:hAnsi="Arial" w:cs="Arial"/>
          <w:b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Pr="00C37CCB">
        <w:rPr>
          <w:rFonts w:ascii="Arial" w:hAnsi="Arial" w:cs="Arial"/>
          <w:b/>
          <w:sz w:val="20"/>
          <w:szCs w:val="20"/>
        </w:rPr>
        <w:t>Objectives</w:t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r w:rsidRPr="00FC7E0E">
        <w:rPr>
          <w:rFonts w:ascii="Arial" w:hAnsi="Arial" w:cs="Arial"/>
          <w:sz w:val="20"/>
          <w:szCs w:val="20"/>
        </w:rPr>
        <w:t>Protect, maintain and enhance</w:t>
      </w:r>
      <w:r w:rsidR="00C37CCB">
        <w:rPr>
          <w:rFonts w:ascii="Arial" w:hAnsi="Arial" w:cs="Arial"/>
          <w:sz w:val="20"/>
          <w:szCs w:val="20"/>
        </w:rPr>
        <w:t xml:space="preserve"> the Parish’s natural</w:t>
      </w:r>
      <w:r w:rsidR="00C37CCB">
        <w:rPr>
          <w:rFonts w:ascii="Arial" w:hAnsi="Arial" w:cs="Arial"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>Protect hedgerows, woodlands and wildlife habitats</w:t>
      </w: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FC7E0E">
        <w:rPr>
          <w:rFonts w:ascii="Arial" w:hAnsi="Arial" w:cs="Arial"/>
          <w:sz w:val="20"/>
          <w:szCs w:val="20"/>
        </w:rPr>
        <w:t>environment</w:t>
      </w:r>
      <w:proofErr w:type="gramEnd"/>
      <w:r w:rsidRPr="00FC7E0E">
        <w:rPr>
          <w:rFonts w:ascii="Arial" w:hAnsi="Arial" w:cs="Arial"/>
          <w:sz w:val="20"/>
          <w:szCs w:val="20"/>
        </w:rPr>
        <w:t xml:space="preserve"> and countryside</w:t>
      </w:r>
      <w:r w:rsidRPr="00FC7E0E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i/>
          <w:sz w:val="20"/>
          <w:szCs w:val="20"/>
        </w:rPr>
        <w:tab/>
      </w:r>
      <w:r w:rsidR="00C37CCB">
        <w:rPr>
          <w:rFonts w:ascii="Arial" w:hAnsi="Arial" w:cs="Arial"/>
          <w:i/>
          <w:sz w:val="20"/>
          <w:szCs w:val="20"/>
        </w:rPr>
        <w:tab/>
      </w:r>
      <w:r w:rsidR="00C37CCB">
        <w:rPr>
          <w:rFonts w:ascii="Arial" w:hAnsi="Arial" w:cs="Arial"/>
          <w:i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>Develop management and maintenance programmes</w:t>
      </w:r>
    </w:p>
    <w:p w:rsidR="00FC7E0E" w:rsidRPr="00FC7E0E" w:rsidRDefault="00C37CCB" w:rsidP="00FC7E0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FC7E0E" w:rsidRPr="00FC7E0E">
        <w:rPr>
          <w:rFonts w:ascii="Arial" w:hAnsi="Arial" w:cs="Arial"/>
          <w:i/>
          <w:sz w:val="20"/>
          <w:szCs w:val="20"/>
        </w:rPr>
        <w:t>Support community initiatives to improve the environment</w:t>
      </w:r>
    </w:p>
    <w:p w:rsidR="00FC7E0E" w:rsidRPr="00FC7E0E" w:rsidRDefault="00FC7E0E" w:rsidP="00FC7E0E">
      <w:pPr>
        <w:pStyle w:val="NoSpacing"/>
        <w:rPr>
          <w:rFonts w:ascii="Arial" w:hAnsi="Arial" w:cs="Arial"/>
          <w:sz w:val="20"/>
          <w:szCs w:val="20"/>
        </w:rPr>
      </w:pPr>
    </w:p>
    <w:p w:rsidR="00FC7E0E" w:rsidRPr="00FC7E0E" w:rsidRDefault="00FC7E0E" w:rsidP="00FC7E0E">
      <w:pPr>
        <w:pStyle w:val="NoSpacing"/>
        <w:rPr>
          <w:rFonts w:ascii="Arial" w:hAnsi="Arial" w:cs="Arial"/>
          <w:i/>
          <w:sz w:val="20"/>
          <w:szCs w:val="20"/>
        </w:rPr>
      </w:pPr>
      <w:r w:rsidRPr="00FC7E0E">
        <w:rPr>
          <w:rFonts w:ascii="Arial" w:hAnsi="Arial" w:cs="Arial"/>
          <w:sz w:val="20"/>
          <w:szCs w:val="20"/>
        </w:rPr>
        <w:t>Improve public access to natural environment,</w:t>
      </w:r>
      <w:r w:rsidR="00C37CCB">
        <w:rPr>
          <w:rFonts w:ascii="Arial" w:hAnsi="Arial" w:cs="Arial"/>
          <w:sz w:val="20"/>
          <w:szCs w:val="20"/>
        </w:rPr>
        <w:tab/>
      </w:r>
      <w:r w:rsidR="00C37CCB">
        <w:rPr>
          <w:rFonts w:ascii="Arial" w:hAnsi="Arial" w:cs="Arial"/>
          <w:sz w:val="20"/>
          <w:szCs w:val="20"/>
        </w:rPr>
        <w:tab/>
      </w:r>
      <w:r w:rsidRPr="00FC7E0E">
        <w:rPr>
          <w:rFonts w:ascii="Arial" w:hAnsi="Arial" w:cs="Arial"/>
          <w:i/>
          <w:sz w:val="20"/>
          <w:szCs w:val="20"/>
        </w:rPr>
        <w:t>Maintenance of bridges and paths to improve public access</w:t>
      </w:r>
    </w:p>
    <w:p w:rsidR="00FC7E0E" w:rsidRPr="00FC7E0E" w:rsidRDefault="00C37CCB" w:rsidP="00FC7E0E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FC7E0E">
        <w:rPr>
          <w:rFonts w:ascii="Arial" w:hAnsi="Arial" w:cs="Arial"/>
          <w:sz w:val="20"/>
          <w:szCs w:val="20"/>
        </w:rPr>
        <w:t>including</w:t>
      </w:r>
      <w:proofErr w:type="gramEnd"/>
      <w:r w:rsidRPr="00FC7E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FC7E0E" w:rsidRPr="00FC7E0E">
        <w:rPr>
          <w:rFonts w:ascii="Arial" w:hAnsi="Arial" w:cs="Arial"/>
          <w:sz w:val="20"/>
          <w:szCs w:val="20"/>
        </w:rPr>
        <w:t>inks to other parishes</w:t>
      </w:r>
      <w:r w:rsidR="00FC7E0E" w:rsidRPr="00FC7E0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FC7E0E" w:rsidRPr="00FC7E0E">
        <w:rPr>
          <w:rFonts w:ascii="Arial" w:hAnsi="Arial" w:cs="Arial"/>
          <w:i/>
          <w:sz w:val="20"/>
          <w:szCs w:val="20"/>
        </w:rPr>
        <w:t>Improve wheelchair access</w:t>
      </w:r>
    </w:p>
    <w:p w:rsidR="00FC7E0E" w:rsidRPr="00FC7E0E" w:rsidRDefault="00C37CCB" w:rsidP="00FC7E0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FC7E0E" w:rsidRPr="00FC7E0E">
        <w:rPr>
          <w:rFonts w:ascii="Arial" w:hAnsi="Arial" w:cs="Arial"/>
          <w:i/>
          <w:sz w:val="20"/>
          <w:szCs w:val="20"/>
        </w:rPr>
        <w:t>Extend links to surrounding areas via cycle and footpaths</w:t>
      </w:r>
    </w:p>
    <w:p w:rsidR="00FC7E0E" w:rsidRPr="006A687C" w:rsidRDefault="00FC7E0E" w:rsidP="00E506F3">
      <w:pPr>
        <w:pStyle w:val="NoSpacing"/>
        <w:rPr>
          <w:rFonts w:ascii="Arial" w:hAnsi="Arial" w:cs="Arial"/>
          <w:i/>
          <w:sz w:val="20"/>
          <w:szCs w:val="20"/>
        </w:rPr>
      </w:pPr>
    </w:p>
    <w:p w:rsidR="00E506F3" w:rsidRDefault="00E506F3" w:rsidP="00E506F3"/>
    <w:p w:rsidR="006A687C" w:rsidRPr="006A687C" w:rsidRDefault="006A687C" w:rsidP="006A687C">
      <w:pPr>
        <w:pStyle w:val="NoSpacing"/>
        <w:rPr>
          <w:rFonts w:ascii="Arial" w:hAnsi="Arial" w:cs="Arial"/>
          <w:i/>
          <w:sz w:val="20"/>
          <w:szCs w:val="20"/>
        </w:rPr>
      </w:pPr>
    </w:p>
    <w:p w:rsidR="006A687C" w:rsidRDefault="006A687C" w:rsidP="00E506F3">
      <w:pPr>
        <w:pStyle w:val="NoSpacing"/>
      </w:pP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  <w:r w:rsidRPr="006A687C">
        <w:rPr>
          <w:rFonts w:ascii="Arial" w:hAnsi="Arial" w:cs="Arial"/>
          <w:i/>
          <w:sz w:val="20"/>
          <w:szCs w:val="20"/>
        </w:rPr>
        <w:tab/>
      </w:r>
    </w:p>
    <w:p w:rsidR="00E506F3" w:rsidRDefault="00E506F3"/>
    <w:sectPr w:rsidR="00E506F3" w:rsidSect="00D55C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2"/>
    <w:rsid w:val="004D2EEE"/>
    <w:rsid w:val="005F5EA5"/>
    <w:rsid w:val="006A687C"/>
    <w:rsid w:val="006E7058"/>
    <w:rsid w:val="00C35C3F"/>
    <w:rsid w:val="00C37CCB"/>
    <w:rsid w:val="00CB5113"/>
    <w:rsid w:val="00D302F3"/>
    <w:rsid w:val="00D55C38"/>
    <w:rsid w:val="00DC07EC"/>
    <w:rsid w:val="00E425E2"/>
    <w:rsid w:val="00E506F3"/>
    <w:rsid w:val="00EE56DF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67EB6-DA93-4823-9BD6-510B19A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Jane</dc:creator>
  <cp:keywords/>
  <dc:description/>
  <cp:lastModifiedBy>Chris &amp; Jane</cp:lastModifiedBy>
  <cp:revision>12</cp:revision>
  <dcterms:created xsi:type="dcterms:W3CDTF">2017-03-10T12:29:00Z</dcterms:created>
  <dcterms:modified xsi:type="dcterms:W3CDTF">2017-03-10T12:57:00Z</dcterms:modified>
</cp:coreProperties>
</file>